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520B" w:rsidRPr="0010520B" w:rsidRDefault="001A0E82" w:rsidP="0010520B">
      <w:pPr>
        <w:spacing w:line="240" w:lineRule="auto"/>
        <w:jc w:val="center"/>
        <w:rPr>
          <w:rFonts w:asciiTheme="majorHAnsi" w:eastAsia="Times New Roman" w:hAnsiTheme="majorHAnsi" w:cstheme="majorHAnsi"/>
          <w:b/>
          <w:bCs/>
          <w:sz w:val="26"/>
          <w:szCs w:val="26"/>
        </w:rPr>
      </w:pPr>
      <w:r>
        <w:rPr>
          <w:rFonts w:asciiTheme="majorHAnsi" w:eastAsia="Times New Roman" w:hAnsiTheme="majorHAnsi" w:cstheme="majorHAnsi"/>
          <w:b/>
          <w:bCs/>
          <w:noProof/>
          <w:sz w:val="26"/>
          <w:szCs w:val="26"/>
        </w:rPr>
        <mc:AlternateContent>
          <mc:Choice Requires="wps">
            <w:drawing>
              <wp:anchor distT="0" distB="0" distL="114300" distR="114300" simplePos="0" relativeHeight="251659264" behindDoc="0" locked="0" layoutInCell="1" allowOverlap="1" wp14:anchorId="736A5100" wp14:editId="50B259F2">
                <wp:simplePos x="0" y="0"/>
                <wp:positionH relativeFrom="column">
                  <wp:posOffset>1967865</wp:posOffset>
                </wp:positionH>
                <wp:positionV relativeFrom="paragraph">
                  <wp:posOffset>375285</wp:posOffset>
                </wp:positionV>
                <wp:extent cx="1647824" cy="0"/>
                <wp:effectExtent l="0" t="0" r="29210" b="19050"/>
                <wp:wrapNone/>
                <wp:docPr id="1" name="Straight Connector 1"/>
                <wp:cNvGraphicFramePr/>
                <a:graphic xmlns:a="http://schemas.openxmlformats.org/drawingml/2006/main">
                  <a:graphicData uri="http://schemas.microsoft.com/office/word/2010/wordprocessingShape">
                    <wps:wsp>
                      <wps:cNvCnPr/>
                      <wps:spPr>
                        <a:xfrm flipV="1">
                          <a:off x="0" y="0"/>
                          <a:ext cx="164782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2672F21" id="Straight Connector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4.95pt,29.55pt" to="284.7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" strokecolor="#5b9bd5 [3204]" strokeweight=".5pt">
                <v:stroke joinstyle="miter"/>
              </v:line>
            </w:pict>
          </mc:Fallback>
        </mc:AlternateContent>
      </w:r>
      <w:r w:rsidR="0010520B" w:rsidRPr="0010520B">
        <w:rPr>
          <w:rFonts w:asciiTheme="majorHAnsi" w:eastAsia="Times New Roman" w:hAnsiTheme="majorHAnsi" w:cstheme="majorHAnsi"/>
          <w:b/>
          <w:bCs/>
          <w:sz w:val="26"/>
          <w:szCs w:val="26"/>
        </w:rPr>
        <w:t>CỘNG HÒA XÃ HỘI CHỦ NGHĨA VIỆT NAM</w:t>
      </w:r>
      <w:r w:rsidR="0010520B" w:rsidRPr="0010520B">
        <w:rPr>
          <w:rFonts w:asciiTheme="majorHAnsi" w:eastAsia="Times New Roman" w:hAnsiTheme="majorHAnsi" w:cstheme="majorHAnsi"/>
          <w:b/>
          <w:bCs/>
          <w:sz w:val="26"/>
          <w:szCs w:val="26"/>
        </w:rPr>
        <w:br/>
        <w:t>Độc lập – Tự do – Hạnh phúc</w:t>
      </w:r>
    </w:p>
    <w:p w:rsidR="007B756F" w:rsidRDefault="007B756F" w:rsidP="001A0E82">
      <w:pPr>
        <w:spacing w:line="240" w:lineRule="auto"/>
        <w:jc w:val="center"/>
        <w:rPr>
          <w:rFonts w:asciiTheme="majorHAnsi" w:eastAsia="Times New Roman" w:hAnsiTheme="majorHAnsi" w:cstheme="majorHAnsi"/>
          <w:b/>
          <w:bCs/>
          <w:sz w:val="26"/>
          <w:szCs w:val="26"/>
        </w:rPr>
      </w:pPr>
    </w:p>
    <w:p w:rsidR="0010520B" w:rsidRPr="0010520B" w:rsidRDefault="0010520B" w:rsidP="001A0E82">
      <w:pPr>
        <w:spacing w:line="240" w:lineRule="auto"/>
        <w:jc w:val="center"/>
        <w:rPr>
          <w:rFonts w:asciiTheme="majorHAnsi" w:eastAsia="Times New Roman" w:hAnsiTheme="majorHAnsi" w:cstheme="majorHAnsi"/>
          <w:b/>
          <w:bCs/>
          <w:sz w:val="26"/>
          <w:szCs w:val="26"/>
        </w:rPr>
      </w:pPr>
      <w:r w:rsidRPr="0010520B">
        <w:rPr>
          <w:rFonts w:asciiTheme="majorHAnsi" w:eastAsia="Times New Roman" w:hAnsiTheme="majorHAnsi" w:cstheme="majorHAnsi"/>
          <w:b/>
          <w:bCs/>
          <w:sz w:val="26"/>
          <w:szCs w:val="26"/>
        </w:rPr>
        <w:t>BẢN CAM ĐOAN VÀ ĐỒNG THUẬN CỦA TÁC GIẢ</w:t>
      </w:r>
    </w:p>
    <w:p w:rsidR="0010520B" w:rsidRPr="0010520B" w:rsidRDefault="0010520B" w:rsidP="007B756F">
      <w:pPr>
        <w:spacing w:before="60" w:after="60" w:line="288" w:lineRule="auto"/>
        <w:rPr>
          <w:rFonts w:asciiTheme="majorHAnsi" w:eastAsia="Times New Roman" w:hAnsiTheme="majorHAnsi" w:cstheme="majorHAnsi"/>
          <w:sz w:val="26"/>
          <w:szCs w:val="26"/>
        </w:rPr>
      </w:pPr>
    </w:p>
    <w:p w:rsidR="0010520B" w:rsidRPr="0010520B" w:rsidRDefault="0010520B" w:rsidP="007B756F">
      <w:pPr>
        <w:spacing w:before="60" w:after="60" w:line="288" w:lineRule="auto"/>
        <w:ind w:firstLine="567"/>
        <w:jc w:val="both"/>
        <w:rPr>
          <w:rFonts w:asciiTheme="majorHAnsi" w:eastAsia="Times New Roman" w:hAnsiTheme="majorHAnsi" w:cstheme="majorHAnsi"/>
          <w:sz w:val="26"/>
          <w:szCs w:val="26"/>
        </w:rPr>
      </w:pPr>
      <w:r w:rsidRPr="0010520B">
        <w:rPr>
          <w:rFonts w:asciiTheme="majorHAnsi" w:eastAsia="Times New Roman" w:hAnsiTheme="majorHAnsi" w:cstheme="majorHAnsi"/>
          <w:b/>
          <w:bCs/>
          <w:sz w:val="26"/>
          <w:szCs w:val="26"/>
        </w:rPr>
        <w:t>Kính gửi:</w:t>
      </w:r>
      <w:r w:rsidRPr="0010520B">
        <w:rPr>
          <w:rFonts w:asciiTheme="majorHAnsi" w:eastAsia="Times New Roman" w:hAnsiTheme="majorHAnsi" w:cstheme="majorHAnsi"/>
          <w:sz w:val="26"/>
          <w:szCs w:val="26"/>
        </w:rPr>
        <w:t xml:space="preserve"> Ban Biên tập Tạp chí </w:t>
      </w:r>
      <w:r w:rsidR="001A0E82">
        <w:rPr>
          <w:rFonts w:asciiTheme="majorHAnsi" w:eastAsia="Times New Roman" w:hAnsiTheme="majorHAnsi" w:cstheme="majorHAnsi"/>
          <w:sz w:val="26"/>
          <w:szCs w:val="26"/>
        </w:rPr>
        <w:t>Nghiên cứu khoa học - Đại học Sao Đỏ</w:t>
      </w:r>
    </w:p>
    <w:p w:rsidR="0010520B" w:rsidRPr="0010520B" w:rsidRDefault="0010520B" w:rsidP="007B756F">
      <w:pPr>
        <w:spacing w:before="60" w:after="60" w:line="288" w:lineRule="auto"/>
        <w:ind w:left="567"/>
        <w:rPr>
          <w:rFonts w:asciiTheme="majorHAnsi" w:eastAsia="Times New Roman" w:hAnsiTheme="majorHAnsi" w:cstheme="majorHAnsi"/>
          <w:sz w:val="26"/>
          <w:szCs w:val="26"/>
        </w:rPr>
      </w:pPr>
      <w:r w:rsidRPr="0010520B">
        <w:rPr>
          <w:rFonts w:asciiTheme="majorHAnsi" w:eastAsia="Times New Roman" w:hAnsiTheme="majorHAnsi" w:cstheme="majorHAnsi"/>
          <w:sz w:val="26"/>
          <w:szCs w:val="26"/>
        </w:rPr>
        <w:t>Tên tôi là: [</w:t>
      </w:r>
      <w:r w:rsidRPr="0010520B">
        <w:rPr>
          <w:rFonts w:asciiTheme="majorHAnsi" w:eastAsia="Times New Roman" w:hAnsiTheme="majorHAnsi" w:cstheme="majorHAnsi"/>
          <w:i/>
          <w:sz w:val="26"/>
          <w:szCs w:val="26"/>
        </w:rPr>
        <w:t>Họ và tên tác giả liên hệ/tác giả đại diện</w:t>
      </w:r>
      <w:r w:rsidRPr="0010520B">
        <w:rPr>
          <w:rFonts w:asciiTheme="majorHAnsi" w:eastAsia="Times New Roman" w:hAnsiTheme="majorHAnsi" w:cstheme="majorHAnsi"/>
          <w:sz w:val="26"/>
          <w:szCs w:val="26"/>
        </w:rPr>
        <w:t>]</w:t>
      </w:r>
      <w:r w:rsidRPr="0010520B">
        <w:rPr>
          <w:rFonts w:asciiTheme="majorHAnsi" w:eastAsia="Times New Roman" w:hAnsiTheme="majorHAnsi" w:cstheme="majorHAnsi"/>
          <w:sz w:val="26"/>
          <w:szCs w:val="26"/>
        </w:rPr>
        <w:br/>
        <w:t>Chức danh/Học vị: [</w:t>
      </w:r>
      <w:r w:rsidRPr="0010520B">
        <w:rPr>
          <w:rFonts w:asciiTheme="majorHAnsi" w:eastAsia="Times New Roman" w:hAnsiTheme="majorHAnsi" w:cstheme="majorHAnsi"/>
          <w:i/>
          <w:sz w:val="26"/>
          <w:szCs w:val="26"/>
        </w:rPr>
        <w:t>VD: PGS.TS, NCS, Thạc sĩ, Sinh viên</w:t>
      </w:r>
      <w:r w:rsidRPr="0010520B">
        <w:rPr>
          <w:rFonts w:asciiTheme="majorHAnsi" w:eastAsia="Times New Roman" w:hAnsiTheme="majorHAnsi" w:cstheme="majorHAnsi"/>
          <w:sz w:val="26"/>
          <w:szCs w:val="26"/>
        </w:rPr>
        <w:t>]</w:t>
      </w:r>
      <w:r w:rsidRPr="0010520B">
        <w:rPr>
          <w:rFonts w:asciiTheme="majorHAnsi" w:eastAsia="Times New Roman" w:hAnsiTheme="majorHAnsi" w:cstheme="majorHAnsi"/>
          <w:sz w:val="26"/>
          <w:szCs w:val="26"/>
        </w:rPr>
        <w:br/>
        <w:t>Đơn vị công tác/Học tập: [</w:t>
      </w:r>
      <w:r w:rsidRPr="0010520B">
        <w:rPr>
          <w:rFonts w:asciiTheme="majorHAnsi" w:eastAsia="Times New Roman" w:hAnsiTheme="majorHAnsi" w:cstheme="majorHAnsi"/>
          <w:i/>
          <w:sz w:val="26"/>
          <w:szCs w:val="26"/>
        </w:rPr>
        <w:t>Tên trường/viện hoặc cơ quan</w:t>
      </w:r>
      <w:r w:rsidRPr="0010520B">
        <w:rPr>
          <w:rFonts w:asciiTheme="majorHAnsi" w:eastAsia="Times New Roman" w:hAnsiTheme="majorHAnsi" w:cstheme="majorHAnsi"/>
          <w:sz w:val="26"/>
          <w:szCs w:val="26"/>
        </w:rPr>
        <w:t>]</w:t>
      </w:r>
      <w:r w:rsidRPr="0010520B">
        <w:rPr>
          <w:rFonts w:asciiTheme="majorHAnsi" w:eastAsia="Times New Roman" w:hAnsiTheme="majorHAnsi" w:cstheme="majorHAnsi"/>
          <w:sz w:val="26"/>
          <w:szCs w:val="26"/>
        </w:rPr>
        <w:br/>
        <w:t>Địa chỉ liên hệ: [</w:t>
      </w:r>
      <w:r w:rsidRPr="0010520B">
        <w:rPr>
          <w:rFonts w:asciiTheme="majorHAnsi" w:eastAsia="Times New Roman" w:hAnsiTheme="majorHAnsi" w:cstheme="majorHAnsi"/>
          <w:i/>
          <w:sz w:val="26"/>
          <w:szCs w:val="26"/>
        </w:rPr>
        <w:t xml:space="preserve">Số điện </w:t>
      </w:r>
      <w:r w:rsidRPr="0010520B">
        <w:rPr>
          <w:rFonts w:asciiTheme="majorHAnsi" w:eastAsia="Times New Roman" w:hAnsiTheme="majorHAnsi" w:cstheme="majorHAnsi"/>
          <w:i/>
          <w:sz w:val="26"/>
          <w:szCs w:val="26"/>
          <w:u w:val="single"/>
        </w:rPr>
        <w:t>thoại</w:t>
      </w:r>
      <w:r w:rsidRPr="0010520B">
        <w:rPr>
          <w:rFonts w:asciiTheme="majorHAnsi" w:eastAsia="Times New Roman" w:hAnsiTheme="majorHAnsi" w:cstheme="majorHAnsi"/>
          <w:i/>
          <w:sz w:val="26"/>
          <w:szCs w:val="26"/>
        </w:rPr>
        <w:t>, Email, Địa chỉ</w:t>
      </w:r>
      <w:r w:rsidRPr="0010520B">
        <w:rPr>
          <w:rFonts w:asciiTheme="majorHAnsi" w:eastAsia="Times New Roman" w:hAnsiTheme="majorHAnsi" w:cstheme="majorHAnsi"/>
          <w:sz w:val="26"/>
          <w:szCs w:val="26"/>
        </w:rPr>
        <w:t>]</w:t>
      </w:r>
    </w:p>
    <w:p w:rsidR="0010520B" w:rsidRPr="0010520B" w:rsidRDefault="0010520B" w:rsidP="007B756F">
      <w:pPr>
        <w:spacing w:before="60" w:after="60" w:line="288" w:lineRule="auto"/>
        <w:ind w:firstLine="567"/>
        <w:jc w:val="both"/>
        <w:rPr>
          <w:rFonts w:asciiTheme="majorHAnsi" w:eastAsia="Times New Roman" w:hAnsiTheme="majorHAnsi" w:cstheme="majorHAnsi"/>
          <w:sz w:val="26"/>
          <w:szCs w:val="26"/>
        </w:rPr>
      </w:pPr>
      <w:r w:rsidRPr="0010520B">
        <w:rPr>
          <w:rFonts w:asciiTheme="majorHAnsi" w:eastAsia="Times New Roman" w:hAnsiTheme="majorHAnsi" w:cstheme="majorHAnsi"/>
          <w:sz w:val="26"/>
          <w:szCs w:val="26"/>
        </w:rPr>
        <w:t>Thay mặt nhóm tác giả, tôi xin cam đoan về bài báo khoa học có tựa đề:</w:t>
      </w:r>
      <w:r w:rsidRPr="0010520B">
        <w:rPr>
          <w:rFonts w:asciiTheme="majorHAnsi" w:eastAsia="Times New Roman" w:hAnsiTheme="majorHAnsi" w:cstheme="majorHAnsi"/>
          <w:sz w:val="26"/>
          <w:szCs w:val="26"/>
        </w:rPr>
        <w:br/>
      </w:r>
      <w:r w:rsidRPr="0010520B">
        <w:rPr>
          <w:rFonts w:asciiTheme="majorHAnsi" w:eastAsia="Times New Roman" w:hAnsiTheme="majorHAnsi" w:cstheme="majorHAnsi"/>
          <w:i/>
          <w:iCs/>
          <w:sz w:val="26"/>
          <w:szCs w:val="26"/>
        </w:rPr>
        <w:t>"[Điền tên đầy đủ của bài báo]"</w:t>
      </w:r>
      <w:r w:rsidRPr="0010520B">
        <w:rPr>
          <w:rFonts w:asciiTheme="majorHAnsi" w:eastAsia="Times New Roman" w:hAnsiTheme="majorHAnsi" w:cstheme="majorHAnsi"/>
          <w:sz w:val="26"/>
          <w:szCs w:val="26"/>
        </w:rPr>
        <w:t xml:space="preserve"> xin gửi đăng trên Tạp chí </w:t>
      </w:r>
      <w:r>
        <w:rPr>
          <w:rFonts w:asciiTheme="majorHAnsi" w:eastAsia="Times New Roman" w:hAnsiTheme="majorHAnsi" w:cstheme="majorHAnsi"/>
          <w:sz w:val="26"/>
          <w:szCs w:val="26"/>
        </w:rPr>
        <w:t>Nghiên cứu khoa học - Đại học Sao Đỏ</w:t>
      </w:r>
      <w:r w:rsidRPr="0010520B">
        <w:rPr>
          <w:rFonts w:asciiTheme="majorHAnsi" w:eastAsia="Times New Roman" w:hAnsiTheme="majorHAnsi" w:cstheme="majorHAnsi"/>
          <w:sz w:val="26"/>
          <w:szCs w:val="26"/>
        </w:rPr>
        <w:t xml:space="preserve"> như sau:</w:t>
      </w:r>
    </w:p>
    <w:p w:rsidR="0010520B" w:rsidRPr="0010520B" w:rsidRDefault="008F66AC" w:rsidP="008F66AC">
      <w:pPr>
        <w:spacing w:before="60" w:after="60" w:line="288" w:lineRule="auto"/>
        <w:ind w:firstLine="567"/>
        <w:jc w:val="both"/>
        <w:rPr>
          <w:rFonts w:asciiTheme="majorHAnsi" w:eastAsia="Times New Roman" w:hAnsiTheme="majorHAnsi" w:cstheme="majorHAnsi"/>
          <w:sz w:val="26"/>
          <w:szCs w:val="26"/>
        </w:rPr>
      </w:pPr>
      <w:r>
        <w:rPr>
          <w:rFonts w:asciiTheme="majorHAnsi" w:eastAsia="Times New Roman" w:hAnsiTheme="majorHAnsi" w:cstheme="majorHAnsi"/>
          <w:b/>
          <w:bCs/>
          <w:sz w:val="26"/>
          <w:szCs w:val="26"/>
        </w:rPr>
        <w:t xml:space="preserve">1. </w:t>
      </w:r>
      <w:r w:rsidR="0010520B" w:rsidRPr="0010520B">
        <w:rPr>
          <w:rFonts w:asciiTheme="majorHAnsi" w:eastAsia="Times New Roman" w:hAnsiTheme="majorHAnsi" w:cstheme="majorHAnsi"/>
          <w:b/>
          <w:bCs/>
          <w:sz w:val="26"/>
          <w:szCs w:val="26"/>
        </w:rPr>
        <w:t>Về tính nguyên bản:</w:t>
      </w:r>
      <w:r w:rsidR="0010520B" w:rsidRPr="0010520B">
        <w:rPr>
          <w:rFonts w:asciiTheme="majorHAnsi" w:eastAsia="Times New Roman" w:hAnsiTheme="majorHAnsi" w:cstheme="majorHAnsi"/>
          <w:sz w:val="26"/>
          <w:szCs w:val="26"/>
        </w:rPr>
        <w:t xml:space="preserve"> Bài báo này là công trình nghiên cứu của chính nhóm tác giả chúng tôi. Các số liệu, kết quả nghiên cứu trong bài là hoàn toàn trung thực, khách quan và chưa từng được công bố, xuất bản trên bất kỳ ấn phẩm hay tạp chí nào khác (ở cả dạng bản in hay bản điện tử).</w:t>
      </w:r>
    </w:p>
    <w:p w:rsidR="0010520B" w:rsidRPr="008F66AC" w:rsidRDefault="008F66AC" w:rsidP="008F66AC">
      <w:pPr>
        <w:pStyle w:val="ListParagraph"/>
        <w:spacing w:before="60" w:after="60" w:line="288" w:lineRule="auto"/>
        <w:ind w:left="0" w:firstLine="709"/>
        <w:jc w:val="both"/>
        <w:rPr>
          <w:rFonts w:asciiTheme="majorHAnsi" w:eastAsia="Times New Roman" w:hAnsiTheme="majorHAnsi" w:cstheme="majorHAnsi"/>
          <w:sz w:val="26"/>
          <w:szCs w:val="26"/>
        </w:rPr>
      </w:pPr>
      <w:r>
        <w:rPr>
          <w:rFonts w:asciiTheme="majorHAnsi" w:eastAsia="Times New Roman" w:hAnsiTheme="majorHAnsi" w:cstheme="majorHAnsi"/>
          <w:b/>
          <w:bCs/>
          <w:sz w:val="26"/>
          <w:szCs w:val="26"/>
        </w:rPr>
        <w:t xml:space="preserve">2. </w:t>
      </w:r>
      <w:r w:rsidR="0010520B" w:rsidRPr="008F66AC">
        <w:rPr>
          <w:rFonts w:asciiTheme="majorHAnsi" w:eastAsia="Times New Roman" w:hAnsiTheme="majorHAnsi" w:cstheme="majorHAnsi"/>
          <w:b/>
          <w:bCs/>
          <w:sz w:val="26"/>
          <w:szCs w:val="26"/>
        </w:rPr>
        <w:t>Về vấn đề đạo văn:</w:t>
      </w:r>
      <w:r w:rsidR="0010520B" w:rsidRPr="008F66AC">
        <w:rPr>
          <w:rFonts w:asciiTheme="majorHAnsi" w:eastAsia="Times New Roman" w:hAnsiTheme="majorHAnsi" w:cstheme="majorHAnsi"/>
          <w:sz w:val="26"/>
          <w:szCs w:val="26"/>
        </w:rPr>
        <w:t xml:space="preserve"> Chúng tôi xin cam đoan không sao chép, sử dụng trái phép tài liệu của người khác. Các tài liệu tham khảo của tác giả khác được sử dụng trong bài đều được trích dẫn nguồn gốc rõ ràng và tuân thủ đúng quy định về sở hữu trí tuệ.</w:t>
      </w:r>
    </w:p>
    <w:p w:rsidR="0010520B" w:rsidRPr="008F66AC" w:rsidRDefault="008F66AC" w:rsidP="008F66AC">
      <w:pPr>
        <w:pStyle w:val="ListParagraph"/>
        <w:spacing w:before="60" w:after="60" w:line="288" w:lineRule="auto"/>
        <w:ind w:left="0" w:firstLine="709"/>
        <w:jc w:val="both"/>
        <w:rPr>
          <w:rFonts w:asciiTheme="majorHAnsi" w:eastAsia="Times New Roman" w:hAnsiTheme="majorHAnsi" w:cstheme="majorHAnsi"/>
          <w:sz w:val="26"/>
          <w:szCs w:val="26"/>
        </w:rPr>
      </w:pPr>
      <w:r>
        <w:rPr>
          <w:rFonts w:asciiTheme="majorHAnsi" w:eastAsia="Times New Roman" w:hAnsiTheme="majorHAnsi" w:cstheme="majorHAnsi"/>
          <w:b/>
          <w:bCs/>
          <w:sz w:val="26"/>
          <w:szCs w:val="26"/>
        </w:rPr>
        <w:t xml:space="preserve">3. </w:t>
      </w:r>
      <w:r w:rsidR="0010520B" w:rsidRPr="008F66AC">
        <w:rPr>
          <w:rFonts w:asciiTheme="majorHAnsi" w:eastAsia="Times New Roman" w:hAnsiTheme="majorHAnsi" w:cstheme="majorHAnsi"/>
          <w:b/>
          <w:bCs/>
          <w:sz w:val="26"/>
          <w:szCs w:val="26"/>
        </w:rPr>
        <w:t>Về quyền tác giả và đóng góp:</w:t>
      </w:r>
      <w:r w:rsidR="0010520B" w:rsidRPr="008F66AC">
        <w:rPr>
          <w:rFonts w:asciiTheme="majorHAnsi" w:eastAsia="Times New Roman" w:hAnsiTheme="majorHAnsi" w:cstheme="majorHAnsi"/>
          <w:sz w:val="26"/>
          <w:szCs w:val="26"/>
        </w:rPr>
        <w:t xml:space="preserve"> Tất cả các tác giả có tên dưới đây đều đã đọc, chỉnh sửa và đồng ý thông qua bản thảo cuối cùng. Chúng tôi xác nhận thứ tự tác giả trên bài báo phản ánh đúng mức độ đóng góp của từng người vào công trình nghiên cứu này và hoàn toàn chịu trách nhiệm về nội dung bài báo.</w:t>
      </w:r>
    </w:p>
    <w:p w:rsidR="0010520B" w:rsidRPr="0010520B" w:rsidRDefault="0010520B" w:rsidP="008F66AC">
      <w:pPr>
        <w:spacing w:before="60" w:after="60" w:line="288" w:lineRule="auto"/>
        <w:ind w:firstLine="567"/>
        <w:jc w:val="both"/>
        <w:rPr>
          <w:rFonts w:asciiTheme="majorHAnsi" w:eastAsia="Times New Roman" w:hAnsiTheme="majorHAnsi" w:cstheme="majorHAnsi"/>
          <w:sz w:val="26"/>
          <w:szCs w:val="26"/>
        </w:rPr>
      </w:pPr>
      <w:r w:rsidRPr="0010520B">
        <w:rPr>
          <w:rFonts w:asciiTheme="majorHAnsi" w:eastAsia="Times New Roman" w:hAnsiTheme="majorHAnsi" w:cstheme="majorHAnsi"/>
          <w:sz w:val="26"/>
          <w:szCs w:val="26"/>
        </w:rPr>
        <w:t>Chúng tôi xin hoàn toàn chịu trách nhiệm trước pháp luật và Hội đồng biên tập nếu phát hiện bất kỳ sai phạm nào liên quan đến các cam đ</w:t>
      </w:r>
      <w:bookmarkStart w:id="0" w:name="_GoBack"/>
      <w:bookmarkEnd w:id="0"/>
      <w:r w:rsidRPr="0010520B">
        <w:rPr>
          <w:rFonts w:asciiTheme="majorHAnsi" w:eastAsia="Times New Roman" w:hAnsiTheme="majorHAnsi" w:cstheme="majorHAnsi"/>
          <w:sz w:val="26"/>
          <w:szCs w:val="26"/>
        </w:rPr>
        <w:t>oan trên.</w:t>
      </w:r>
    </w:p>
    <w:p w:rsidR="0010520B" w:rsidRPr="0010520B" w:rsidRDefault="0010520B" w:rsidP="008F66AC">
      <w:pPr>
        <w:spacing w:line="240" w:lineRule="auto"/>
        <w:ind w:firstLine="567"/>
        <w:rPr>
          <w:rFonts w:asciiTheme="majorHAnsi" w:eastAsia="Times New Roman" w:hAnsiTheme="majorHAnsi" w:cstheme="majorHAnsi"/>
          <w:sz w:val="26"/>
          <w:szCs w:val="26"/>
        </w:rPr>
      </w:pPr>
      <w:r w:rsidRPr="0010520B">
        <w:rPr>
          <w:rFonts w:asciiTheme="majorHAnsi" w:eastAsia="Times New Roman" w:hAnsiTheme="majorHAnsi" w:cstheme="majorHAnsi"/>
          <w:sz w:val="26"/>
          <w:szCs w:val="26"/>
        </w:rPr>
        <w:t>Trân trọng cảm ơn Ban Biên tập.</w:t>
      </w:r>
    </w:p>
    <w:p w:rsidR="0010520B" w:rsidRPr="0010520B" w:rsidRDefault="0010520B" w:rsidP="001A0E82">
      <w:pPr>
        <w:spacing w:line="240" w:lineRule="auto"/>
        <w:jc w:val="right"/>
        <w:rPr>
          <w:rFonts w:asciiTheme="majorHAnsi" w:eastAsia="Times New Roman" w:hAnsiTheme="majorHAnsi" w:cstheme="majorHAnsi"/>
          <w:sz w:val="26"/>
          <w:szCs w:val="26"/>
        </w:rPr>
      </w:pPr>
      <w:r w:rsidRPr="0010520B">
        <w:rPr>
          <w:rFonts w:asciiTheme="majorHAnsi" w:eastAsia="Times New Roman" w:hAnsiTheme="majorHAnsi" w:cstheme="majorHAnsi"/>
          <w:i/>
          <w:iCs/>
          <w:sz w:val="26"/>
          <w:szCs w:val="26"/>
        </w:rPr>
        <w:t>..., ngày ... tháng ... năm 20...</w:t>
      </w:r>
    </w:p>
    <w:p w:rsidR="007B756F" w:rsidRDefault="0010520B" w:rsidP="001A0E82">
      <w:pPr>
        <w:spacing w:line="240" w:lineRule="auto"/>
        <w:jc w:val="right"/>
        <w:rPr>
          <w:rFonts w:asciiTheme="majorHAnsi" w:eastAsia="Times New Roman" w:hAnsiTheme="majorHAnsi" w:cstheme="majorHAnsi"/>
          <w:sz w:val="26"/>
          <w:szCs w:val="26"/>
        </w:rPr>
      </w:pPr>
      <w:r w:rsidRPr="0010520B">
        <w:rPr>
          <w:rFonts w:asciiTheme="majorHAnsi" w:eastAsia="Times New Roman" w:hAnsiTheme="majorHAnsi" w:cstheme="majorHAnsi"/>
          <w:b/>
          <w:bCs/>
          <w:sz w:val="26"/>
          <w:szCs w:val="26"/>
        </w:rPr>
        <w:t>ĐẠI DIỆN NHÓM TÁC GIẢ</w:t>
      </w:r>
    </w:p>
    <w:p w:rsidR="0010520B" w:rsidRPr="0010520B" w:rsidRDefault="0010520B" w:rsidP="007B756F">
      <w:pPr>
        <w:spacing w:line="240" w:lineRule="auto"/>
        <w:ind w:right="520"/>
        <w:jc w:val="right"/>
        <w:rPr>
          <w:rFonts w:asciiTheme="majorHAnsi" w:eastAsia="Times New Roman" w:hAnsiTheme="majorHAnsi" w:cstheme="majorHAnsi"/>
          <w:sz w:val="26"/>
          <w:szCs w:val="26"/>
        </w:rPr>
      </w:pPr>
      <w:r w:rsidRPr="0010520B">
        <w:rPr>
          <w:rFonts w:asciiTheme="majorHAnsi" w:eastAsia="Times New Roman" w:hAnsiTheme="majorHAnsi" w:cstheme="majorHAnsi"/>
          <w:i/>
          <w:iCs/>
          <w:sz w:val="26"/>
          <w:szCs w:val="26"/>
        </w:rPr>
        <w:t>(Ký, ghi rõ họ tên)</w:t>
      </w:r>
    </w:p>
    <w:p w:rsidR="007B756F" w:rsidRDefault="007B756F" w:rsidP="0010520B">
      <w:pPr>
        <w:spacing w:line="240" w:lineRule="auto"/>
        <w:rPr>
          <w:rFonts w:asciiTheme="majorHAnsi" w:eastAsia="Times New Roman" w:hAnsiTheme="majorHAnsi" w:cstheme="majorHAnsi"/>
          <w:b/>
          <w:bCs/>
          <w:sz w:val="26"/>
          <w:szCs w:val="26"/>
        </w:rPr>
      </w:pPr>
    </w:p>
    <w:p w:rsidR="0010520B" w:rsidRDefault="0010520B" w:rsidP="0010520B">
      <w:pPr>
        <w:spacing w:line="240" w:lineRule="auto"/>
        <w:rPr>
          <w:rFonts w:asciiTheme="majorHAnsi" w:eastAsia="Times New Roman" w:hAnsiTheme="majorHAnsi" w:cstheme="majorHAnsi"/>
          <w:b/>
          <w:bCs/>
          <w:sz w:val="26"/>
          <w:szCs w:val="26"/>
        </w:rPr>
      </w:pPr>
      <w:r w:rsidRPr="0010520B">
        <w:rPr>
          <w:rFonts w:asciiTheme="majorHAnsi" w:eastAsia="Times New Roman" w:hAnsiTheme="majorHAnsi" w:cstheme="majorHAnsi"/>
          <w:b/>
          <w:bCs/>
          <w:sz w:val="26"/>
          <w:szCs w:val="26"/>
        </w:rPr>
        <w:t>DANH SÁCH CÁC TÁC GIẢ CÙNG KÝ TÊN</w:t>
      </w:r>
    </w:p>
    <w:tbl>
      <w:tblPr>
        <w:tblStyle w:val="TableGrid"/>
        <w:tblW w:w="0" w:type="auto"/>
        <w:tblLook w:val="04A0" w:firstRow="1" w:lastRow="0" w:firstColumn="1" w:lastColumn="0" w:noHBand="0" w:noVBand="1"/>
      </w:tblPr>
      <w:tblGrid>
        <w:gridCol w:w="708"/>
        <w:gridCol w:w="2916"/>
        <w:gridCol w:w="1812"/>
        <w:gridCol w:w="1812"/>
        <w:gridCol w:w="1813"/>
      </w:tblGrid>
      <w:tr w:rsidR="007B756F" w:rsidTr="007B756F">
        <w:tc>
          <w:tcPr>
            <w:tcW w:w="708" w:type="dxa"/>
            <w:vAlign w:val="center"/>
          </w:tcPr>
          <w:p w:rsidR="007B756F" w:rsidRPr="0010520B" w:rsidRDefault="007B756F" w:rsidP="007B756F">
            <w:pPr>
              <w:jc w:val="center"/>
              <w:rPr>
                <w:rFonts w:asciiTheme="majorHAnsi" w:eastAsia="Times New Roman" w:hAnsiTheme="majorHAnsi" w:cstheme="majorHAnsi"/>
                <w:b/>
                <w:bCs/>
                <w:sz w:val="26"/>
                <w:szCs w:val="26"/>
              </w:rPr>
            </w:pPr>
            <w:r w:rsidRPr="0010520B">
              <w:rPr>
                <w:rFonts w:asciiTheme="majorHAnsi" w:eastAsia="Times New Roman" w:hAnsiTheme="majorHAnsi" w:cstheme="majorHAnsi"/>
                <w:b/>
                <w:bCs/>
                <w:sz w:val="26"/>
                <w:szCs w:val="26"/>
              </w:rPr>
              <w:t>STT</w:t>
            </w:r>
          </w:p>
        </w:tc>
        <w:tc>
          <w:tcPr>
            <w:tcW w:w="2916" w:type="dxa"/>
            <w:vAlign w:val="center"/>
          </w:tcPr>
          <w:p w:rsidR="007B756F" w:rsidRPr="0010520B" w:rsidRDefault="007B756F" w:rsidP="007B756F">
            <w:pPr>
              <w:jc w:val="center"/>
              <w:rPr>
                <w:rFonts w:asciiTheme="majorHAnsi" w:eastAsia="Times New Roman" w:hAnsiTheme="majorHAnsi" w:cstheme="majorHAnsi"/>
                <w:b/>
                <w:bCs/>
                <w:sz w:val="26"/>
                <w:szCs w:val="26"/>
              </w:rPr>
            </w:pPr>
            <w:r w:rsidRPr="0010520B">
              <w:rPr>
                <w:rFonts w:asciiTheme="majorHAnsi" w:eastAsia="Times New Roman" w:hAnsiTheme="majorHAnsi" w:cstheme="majorHAnsi"/>
                <w:b/>
                <w:bCs/>
                <w:sz w:val="26"/>
                <w:szCs w:val="26"/>
              </w:rPr>
              <w:t>Họ và tên tác giả</w:t>
            </w:r>
          </w:p>
        </w:tc>
        <w:tc>
          <w:tcPr>
            <w:tcW w:w="1812" w:type="dxa"/>
            <w:vAlign w:val="center"/>
          </w:tcPr>
          <w:p w:rsidR="007B756F" w:rsidRPr="0010520B" w:rsidRDefault="007B756F" w:rsidP="007B756F">
            <w:pPr>
              <w:jc w:val="center"/>
              <w:rPr>
                <w:rFonts w:asciiTheme="majorHAnsi" w:eastAsia="Times New Roman" w:hAnsiTheme="majorHAnsi" w:cstheme="majorHAnsi"/>
                <w:b/>
                <w:bCs/>
                <w:sz w:val="26"/>
                <w:szCs w:val="26"/>
              </w:rPr>
            </w:pPr>
            <w:r w:rsidRPr="0010520B">
              <w:rPr>
                <w:rFonts w:asciiTheme="majorHAnsi" w:eastAsia="Times New Roman" w:hAnsiTheme="majorHAnsi" w:cstheme="majorHAnsi"/>
                <w:b/>
                <w:bCs/>
                <w:sz w:val="26"/>
                <w:szCs w:val="26"/>
              </w:rPr>
              <w:t>Chức vụ/Đơn vị công tác</w:t>
            </w:r>
          </w:p>
        </w:tc>
        <w:tc>
          <w:tcPr>
            <w:tcW w:w="1812" w:type="dxa"/>
            <w:vAlign w:val="center"/>
          </w:tcPr>
          <w:p w:rsidR="007B756F" w:rsidRPr="0010520B" w:rsidRDefault="007B756F" w:rsidP="007B756F">
            <w:pPr>
              <w:jc w:val="center"/>
              <w:rPr>
                <w:rFonts w:asciiTheme="majorHAnsi" w:eastAsia="Times New Roman" w:hAnsiTheme="majorHAnsi" w:cstheme="majorHAnsi"/>
                <w:b/>
                <w:bCs/>
                <w:sz w:val="26"/>
                <w:szCs w:val="26"/>
              </w:rPr>
            </w:pPr>
            <w:r w:rsidRPr="0010520B">
              <w:rPr>
                <w:rFonts w:asciiTheme="majorHAnsi" w:eastAsia="Times New Roman" w:hAnsiTheme="majorHAnsi" w:cstheme="majorHAnsi"/>
                <w:b/>
                <w:bCs/>
                <w:sz w:val="26"/>
                <w:szCs w:val="26"/>
              </w:rPr>
              <w:t>Tỷ lệ đóng góp (%)</w:t>
            </w:r>
          </w:p>
        </w:tc>
        <w:tc>
          <w:tcPr>
            <w:tcW w:w="1813" w:type="dxa"/>
            <w:vAlign w:val="center"/>
          </w:tcPr>
          <w:p w:rsidR="007B756F" w:rsidRPr="0010520B" w:rsidRDefault="007B756F" w:rsidP="007B756F">
            <w:pPr>
              <w:jc w:val="center"/>
              <w:rPr>
                <w:rFonts w:asciiTheme="majorHAnsi" w:eastAsia="Times New Roman" w:hAnsiTheme="majorHAnsi" w:cstheme="majorHAnsi"/>
                <w:b/>
                <w:bCs/>
                <w:sz w:val="26"/>
                <w:szCs w:val="26"/>
              </w:rPr>
            </w:pPr>
            <w:r w:rsidRPr="0010520B">
              <w:rPr>
                <w:rFonts w:asciiTheme="majorHAnsi" w:eastAsia="Times New Roman" w:hAnsiTheme="majorHAnsi" w:cstheme="majorHAnsi"/>
                <w:b/>
                <w:bCs/>
                <w:sz w:val="26"/>
                <w:szCs w:val="26"/>
              </w:rPr>
              <w:t>Chữ ký</w:t>
            </w:r>
          </w:p>
        </w:tc>
      </w:tr>
      <w:tr w:rsidR="007B756F" w:rsidTr="007B756F">
        <w:tc>
          <w:tcPr>
            <w:tcW w:w="708" w:type="dxa"/>
          </w:tcPr>
          <w:p w:rsidR="007B756F" w:rsidRPr="007B756F" w:rsidRDefault="007B756F" w:rsidP="007B756F">
            <w:pPr>
              <w:pStyle w:val="ListParagraph"/>
              <w:numPr>
                <w:ilvl w:val="0"/>
                <w:numId w:val="3"/>
              </w:numPr>
              <w:ind w:hanging="691"/>
              <w:rPr>
                <w:rFonts w:asciiTheme="majorHAnsi" w:eastAsia="Times New Roman" w:hAnsiTheme="majorHAnsi" w:cstheme="majorHAnsi"/>
                <w:sz w:val="26"/>
                <w:szCs w:val="26"/>
              </w:rPr>
            </w:pPr>
          </w:p>
        </w:tc>
        <w:tc>
          <w:tcPr>
            <w:tcW w:w="2916" w:type="dxa"/>
          </w:tcPr>
          <w:p w:rsidR="007B756F" w:rsidRDefault="007B756F" w:rsidP="0010520B">
            <w:pPr>
              <w:rPr>
                <w:rFonts w:asciiTheme="majorHAnsi" w:eastAsia="Times New Roman" w:hAnsiTheme="majorHAnsi" w:cstheme="majorHAnsi"/>
                <w:sz w:val="26"/>
                <w:szCs w:val="26"/>
              </w:rPr>
            </w:pPr>
          </w:p>
        </w:tc>
        <w:tc>
          <w:tcPr>
            <w:tcW w:w="1812" w:type="dxa"/>
          </w:tcPr>
          <w:p w:rsidR="007B756F" w:rsidRDefault="007B756F" w:rsidP="0010520B">
            <w:pPr>
              <w:rPr>
                <w:rFonts w:asciiTheme="majorHAnsi" w:eastAsia="Times New Roman" w:hAnsiTheme="majorHAnsi" w:cstheme="majorHAnsi"/>
                <w:sz w:val="26"/>
                <w:szCs w:val="26"/>
              </w:rPr>
            </w:pPr>
          </w:p>
        </w:tc>
        <w:tc>
          <w:tcPr>
            <w:tcW w:w="1812" w:type="dxa"/>
          </w:tcPr>
          <w:p w:rsidR="007B756F" w:rsidRDefault="007B756F" w:rsidP="0010520B">
            <w:pPr>
              <w:rPr>
                <w:rFonts w:asciiTheme="majorHAnsi" w:eastAsia="Times New Roman" w:hAnsiTheme="majorHAnsi" w:cstheme="majorHAnsi"/>
                <w:sz w:val="26"/>
                <w:szCs w:val="26"/>
              </w:rPr>
            </w:pPr>
          </w:p>
        </w:tc>
        <w:tc>
          <w:tcPr>
            <w:tcW w:w="1813" w:type="dxa"/>
          </w:tcPr>
          <w:p w:rsidR="007B756F" w:rsidRDefault="007B756F" w:rsidP="0010520B">
            <w:pPr>
              <w:rPr>
                <w:rFonts w:asciiTheme="majorHAnsi" w:eastAsia="Times New Roman" w:hAnsiTheme="majorHAnsi" w:cstheme="majorHAnsi"/>
                <w:sz w:val="26"/>
                <w:szCs w:val="26"/>
              </w:rPr>
            </w:pPr>
          </w:p>
        </w:tc>
      </w:tr>
      <w:tr w:rsidR="007B756F" w:rsidTr="007B756F">
        <w:tc>
          <w:tcPr>
            <w:tcW w:w="708" w:type="dxa"/>
          </w:tcPr>
          <w:p w:rsidR="007B756F" w:rsidRPr="007B756F" w:rsidRDefault="007B756F" w:rsidP="007B756F">
            <w:pPr>
              <w:pStyle w:val="ListParagraph"/>
              <w:numPr>
                <w:ilvl w:val="0"/>
                <w:numId w:val="3"/>
              </w:numPr>
              <w:ind w:hanging="691"/>
              <w:rPr>
                <w:rFonts w:asciiTheme="majorHAnsi" w:eastAsia="Times New Roman" w:hAnsiTheme="majorHAnsi" w:cstheme="majorHAnsi"/>
                <w:sz w:val="26"/>
                <w:szCs w:val="26"/>
              </w:rPr>
            </w:pPr>
          </w:p>
        </w:tc>
        <w:tc>
          <w:tcPr>
            <w:tcW w:w="2916" w:type="dxa"/>
          </w:tcPr>
          <w:p w:rsidR="007B756F" w:rsidRDefault="007B756F" w:rsidP="0010520B">
            <w:pPr>
              <w:rPr>
                <w:rFonts w:asciiTheme="majorHAnsi" w:eastAsia="Times New Roman" w:hAnsiTheme="majorHAnsi" w:cstheme="majorHAnsi"/>
                <w:sz w:val="26"/>
                <w:szCs w:val="26"/>
              </w:rPr>
            </w:pPr>
          </w:p>
        </w:tc>
        <w:tc>
          <w:tcPr>
            <w:tcW w:w="1812" w:type="dxa"/>
          </w:tcPr>
          <w:p w:rsidR="007B756F" w:rsidRDefault="007B756F" w:rsidP="0010520B">
            <w:pPr>
              <w:rPr>
                <w:rFonts w:asciiTheme="majorHAnsi" w:eastAsia="Times New Roman" w:hAnsiTheme="majorHAnsi" w:cstheme="majorHAnsi"/>
                <w:sz w:val="26"/>
                <w:szCs w:val="26"/>
              </w:rPr>
            </w:pPr>
          </w:p>
        </w:tc>
        <w:tc>
          <w:tcPr>
            <w:tcW w:w="1812" w:type="dxa"/>
          </w:tcPr>
          <w:p w:rsidR="007B756F" w:rsidRDefault="007B756F" w:rsidP="0010520B">
            <w:pPr>
              <w:rPr>
                <w:rFonts w:asciiTheme="majorHAnsi" w:eastAsia="Times New Roman" w:hAnsiTheme="majorHAnsi" w:cstheme="majorHAnsi"/>
                <w:sz w:val="26"/>
                <w:szCs w:val="26"/>
              </w:rPr>
            </w:pPr>
          </w:p>
        </w:tc>
        <w:tc>
          <w:tcPr>
            <w:tcW w:w="1813" w:type="dxa"/>
          </w:tcPr>
          <w:p w:rsidR="007B756F" w:rsidRDefault="007B756F" w:rsidP="0010520B">
            <w:pPr>
              <w:rPr>
                <w:rFonts w:asciiTheme="majorHAnsi" w:eastAsia="Times New Roman" w:hAnsiTheme="majorHAnsi" w:cstheme="majorHAnsi"/>
                <w:sz w:val="26"/>
                <w:szCs w:val="26"/>
              </w:rPr>
            </w:pPr>
          </w:p>
        </w:tc>
      </w:tr>
      <w:tr w:rsidR="007B756F" w:rsidTr="007B756F">
        <w:tc>
          <w:tcPr>
            <w:tcW w:w="708" w:type="dxa"/>
          </w:tcPr>
          <w:p w:rsidR="007B756F" w:rsidRPr="007B756F" w:rsidRDefault="007B756F" w:rsidP="007B756F">
            <w:pPr>
              <w:pStyle w:val="ListParagraph"/>
              <w:numPr>
                <w:ilvl w:val="0"/>
                <w:numId w:val="3"/>
              </w:numPr>
              <w:ind w:hanging="691"/>
              <w:rPr>
                <w:rFonts w:asciiTheme="majorHAnsi" w:eastAsia="Times New Roman" w:hAnsiTheme="majorHAnsi" w:cstheme="majorHAnsi"/>
                <w:sz w:val="26"/>
                <w:szCs w:val="26"/>
              </w:rPr>
            </w:pPr>
          </w:p>
        </w:tc>
        <w:tc>
          <w:tcPr>
            <w:tcW w:w="2916" w:type="dxa"/>
          </w:tcPr>
          <w:p w:rsidR="007B756F" w:rsidRDefault="007B756F" w:rsidP="0010520B">
            <w:pPr>
              <w:rPr>
                <w:rFonts w:asciiTheme="majorHAnsi" w:eastAsia="Times New Roman" w:hAnsiTheme="majorHAnsi" w:cstheme="majorHAnsi"/>
                <w:sz w:val="26"/>
                <w:szCs w:val="26"/>
              </w:rPr>
            </w:pPr>
          </w:p>
        </w:tc>
        <w:tc>
          <w:tcPr>
            <w:tcW w:w="1812" w:type="dxa"/>
          </w:tcPr>
          <w:p w:rsidR="007B756F" w:rsidRDefault="007B756F" w:rsidP="0010520B">
            <w:pPr>
              <w:rPr>
                <w:rFonts w:asciiTheme="majorHAnsi" w:eastAsia="Times New Roman" w:hAnsiTheme="majorHAnsi" w:cstheme="majorHAnsi"/>
                <w:sz w:val="26"/>
                <w:szCs w:val="26"/>
              </w:rPr>
            </w:pPr>
          </w:p>
        </w:tc>
        <w:tc>
          <w:tcPr>
            <w:tcW w:w="1812" w:type="dxa"/>
          </w:tcPr>
          <w:p w:rsidR="007B756F" w:rsidRDefault="007B756F" w:rsidP="0010520B">
            <w:pPr>
              <w:rPr>
                <w:rFonts w:asciiTheme="majorHAnsi" w:eastAsia="Times New Roman" w:hAnsiTheme="majorHAnsi" w:cstheme="majorHAnsi"/>
                <w:sz w:val="26"/>
                <w:szCs w:val="26"/>
              </w:rPr>
            </w:pPr>
          </w:p>
        </w:tc>
        <w:tc>
          <w:tcPr>
            <w:tcW w:w="1813" w:type="dxa"/>
          </w:tcPr>
          <w:p w:rsidR="007B756F" w:rsidRDefault="007B756F" w:rsidP="0010520B">
            <w:pPr>
              <w:rPr>
                <w:rFonts w:asciiTheme="majorHAnsi" w:eastAsia="Times New Roman" w:hAnsiTheme="majorHAnsi" w:cstheme="majorHAnsi"/>
                <w:sz w:val="26"/>
                <w:szCs w:val="26"/>
              </w:rPr>
            </w:pPr>
          </w:p>
        </w:tc>
      </w:tr>
    </w:tbl>
    <w:p w:rsidR="007B756F" w:rsidRPr="0010520B" w:rsidRDefault="007B756F" w:rsidP="007B756F">
      <w:pPr>
        <w:spacing w:line="240" w:lineRule="auto"/>
        <w:rPr>
          <w:rFonts w:asciiTheme="majorHAnsi" w:eastAsia="Times New Roman" w:hAnsiTheme="majorHAnsi" w:cstheme="majorHAnsi"/>
          <w:sz w:val="26"/>
          <w:szCs w:val="26"/>
        </w:rPr>
      </w:pPr>
    </w:p>
    <w:sectPr w:rsidR="007B756F" w:rsidRPr="0010520B" w:rsidSect="007B756F">
      <w:pgSz w:w="11906" w:h="16838" w:code="9"/>
      <w:pgMar w:top="993"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3"/>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BA5F8B"/>
    <w:multiLevelType w:val="hybridMultilevel"/>
    <w:tmpl w:val="4F4EFCFA"/>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nsid w:val="518526C6"/>
    <w:multiLevelType w:val="multilevel"/>
    <w:tmpl w:val="4C1E7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79537BC"/>
    <w:multiLevelType w:val="hybridMultilevel"/>
    <w:tmpl w:val="C70CCB60"/>
    <w:lvl w:ilvl="0" w:tplc="E95623AC">
      <w:start w:val="2"/>
      <w:numFmt w:val="decimal"/>
      <w:lvlText w:val="%1."/>
      <w:lvlJc w:val="left"/>
      <w:pPr>
        <w:ind w:left="927" w:hanging="360"/>
      </w:pPr>
      <w:rPr>
        <w:rFonts w:hint="default"/>
        <w:b/>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F50"/>
    <w:rsid w:val="0010520B"/>
    <w:rsid w:val="001A0E82"/>
    <w:rsid w:val="003E4347"/>
    <w:rsid w:val="007B756F"/>
    <w:rsid w:val="008F66AC"/>
    <w:rsid w:val="00B82F50"/>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B49871-096A-4A90-B435-14712CFDA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8"/>
        <w:szCs w:val="22"/>
        <w:lang w:val="vi-VN"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520B"/>
    <w:rPr>
      <w:b/>
      <w:bCs/>
    </w:rPr>
  </w:style>
  <w:style w:type="character" w:styleId="Emphasis">
    <w:name w:val="Emphasis"/>
    <w:basedOn w:val="DefaultParagraphFont"/>
    <w:uiPriority w:val="20"/>
    <w:qFormat/>
    <w:rsid w:val="0010520B"/>
    <w:rPr>
      <w:i/>
      <w:iCs/>
    </w:rPr>
  </w:style>
  <w:style w:type="character" w:customStyle="1" w:styleId="t286pc">
    <w:name w:val="t286pc"/>
    <w:basedOn w:val="DefaultParagraphFont"/>
    <w:rsid w:val="0010520B"/>
  </w:style>
  <w:style w:type="paragraph" w:styleId="ListParagraph">
    <w:name w:val="List Paragraph"/>
    <w:basedOn w:val="Normal"/>
    <w:uiPriority w:val="34"/>
    <w:qFormat/>
    <w:rsid w:val="008F66AC"/>
    <w:pPr>
      <w:ind w:left="720"/>
      <w:contextualSpacing/>
    </w:pPr>
  </w:style>
  <w:style w:type="table" w:styleId="TableGrid">
    <w:name w:val="Table Grid"/>
    <w:basedOn w:val="TableNormal"/>
    <w:uiPriority w:val="39"/>
    <w:rsid w:val="007B75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208909">
      <w:bodyDiv w:val="1"/>
      <w:marLeft w:val="0"/>
      <w:marRight w:val="0"/>
      <w:marTop w:val="0"/>
      <w:marBottom w:val="0"/>
      <w:divBdr>
        <w:top w:val="none" w:sz="0" w:space="0" w:color="auto"/>
        <w:left w:val="none" w:sz="0" w:space="0" w:color="auto"/>
        <w:bottom w:val="none" w:sz="0" w:space="0" w:color="auto"/>
        <w:right w:val="none" w:sz="0" w:space="0" w:color="auto"/>
      </w:divBdr>
      <w:divsChild>
        <w:div w:id="572005662">
          <w:marLeft w:val="0"/>
          <w:marRight w:val="0"/>
          <w:marTop w:val="0"/>
          <w:marBottom w:val="0"/>
          <w:divBdr>
            <w:top w:val="none" w:sz="0" w:space="0" w:color="auto"/>
            <w:left w:val="none" w:sz="0" w:space="0" w:color="auto"/>
            <w:bottom w:val="none" w:sz="0" w:space="0" w:color="auto"/>
            <w:right w:val="none" w:sz="0" w:space="0" w:color="auto"/>
          </w:divBdr>
          <w:divsChild>
            <w:div w:id="1269582377">
              <w:marLeft w:val="0"/>
              <w:marRight w:val="0"/>
              <w:marTop w:val="360"/>
              <w:marBottom w:val="180"/>
              <w:divBdr>
                <w:top w:val="none" w:sz="0" w:space="0" w:color="auto"/>
                <w:left w:val="none" w:sz="0" w:space="0" w:color="auto"/>
                <w:bottom w:val="none" w:sz="0" w:space="0" w:color="auto"/>
                <w:right w:val="none" w:sz="0" w:space="0" w:color="auto"/>
              </w:divBdr>
            </w:div>
          </w:divsChild>
        </w:div>
        <w:div w:id="327100631">
          <w:marLeft w:val="0"/>
          <w:marRight w:val="0"/>
          <w:marTop w:val="0"/>
          <w:marBottom w:val="0"/>
          <w:divBdr>
            <w:top w:val="none" w:sz="0" w:space="0" w:color="auto"/>
            <w:left w:val="none" w:sz="0" w:space="0" w:color="auto"/>
            <w:bottom w:val="none" w:sz="0" w:space="0" w:color="auto"/>
            <w:right w:val="none" w:sz="0" w:space="0" w:color="auto"/>
          </w:divBdr>
          <w:divsChild>
            <w:div w:id="560292094">
              <w:marLeft w:val="0"/>
              <w:marRight w:val="0"/>
              <w:marTop w:val="180"/>
              <w:marBottom w:val="240"/>
              <w:divBdr>
                <w:top w:val="none" w:sz="0" w:space="0" w:color="auto"/>
                <w:left w:val="none" w:sz="0" w:space="0" w:color="auto"/>
                <w:bottom w:val="none" w:sz="0" w:space="0" w:color="auto"/>
                <w:right w:val="none" w:sz="0" w:space="0" w:color="auto"/>
              </w:divBdr>
            </w:div>
          </w:divsChild>
        </w:div>
        <w:div w:id="1437991474">
          <w:marLeft w:val="0"/>
          <w:marRight w:val="0"/>
          <w:marTop w:val="0"/>
          <w:marBottom w:val="0"/>
          <w:divBdr>
            <w:top w:val="none" w:sz="0" w:space="0" w:color="auto"/>
            <w:left w:val="none" w:sz="0" w:space="0" w:color="auto"/>
            <w:bottom w:val="none" w:sz="0" w:space="0" w:color="auto"/>
            <w:right w:val="none" w:sz="0" w:space="0" w:color="auto"/>
          </w:divBdr>
          <w:divsChild>
            <w:div w:id="1256859963">
              <w:marLeft w:val="0"/>
              <w:marRight w:val="0"/>
              <w:marTop w:val="180"/>
              <w:marBottom w:val="240"/>
              <w:divBdr>
                <w:top w:val="none" w:sz="0" w:space="0" w:color="auto"/>
                <w:left w:val="none" w:sz="0" w:space="0" w:color="auto"/>
                <w:bottom w:val="none" w:sz="0" w:space="0" w:color="auto"/>
                <w:right w:val="none" w:sz="0" w:space="0" w:color="auto"/>
              </w:divBdr>
            </w:div>
          </w:divsChild>
        </w:div>
        <w:div w:id="1649091658">
          <w:marLeft w:val="0"/>
          <w:marRight w:val="0"/>
          <w:marTop w:val="0"/>
          <w:marBottom w:val="0"/>
          <w:divBdr>
            <w:top w:val="none" w:sz="0" w:space="0" w:color="auto"/>
            <w:left w:val="none" w:sz="0" w:space="0" w:color="auto"/>
            <w:bottom w:val="none" w:sz="0" w:space="0" w:color="auto"/>
            <w:right w:val="none" w:sz="0" w:space="0" w:color="auto"/>
          </w:divBdr>
          <w:divsChild>
            <w:div w:id="1369791157">
              <w:marLeft w:val="0"/>
              <w:marRight w:val="0"/>
              <w:marTop w:val="180"/>
              <w:marBottom w:val="240"/>
              <w:divBdr>
                <w:top w:val="none" w:sz="0" w:space="0" w:color="auto"/>
                <w:left w:val="none" w:sz="0" w:space="0" w:color="auto"/>
                <w:bottom w:val="none" w:sz="0" w:space="0" w:color="auto"/>
                <w:right w:val="none" w:sz="0" w:space="0" w:color="auto"/>
              </w:divBdr>
            </w:div>
          </w:divsChild>
        </w:div>
        <w:div w:id="29503427">
          <w:marLeft w:val="0"/>
          <w:marRight w:val="0"/>
          <w:marTop w:val="0"/>
          <w:marBottom w:val="0"/>
          <w:divBdr>
            <w:top w:val="none" w:sz="0" w:space="0" w:color="auto"/>
            <w:left w:val="none" w:sz="0" w:space="0" w:color="auto"/>
            <w:bottom w:val="none" w:sz="0" w:space="0" w:color="auto"/>
            <w:right w:val="none" w:sz="0" w:space="0" w:color="auto"/>
          </w:divBdr>
          <w:divsChild>
            <w:div w:id="1023363060">
              <w:marLeft w:val="0"/>
              <w:marRight w:val="0"/>
              <w:marTop w:val="180"/>
              <w:marBottom w:val="240"/>
              <w:divBdr>
                <w:top w:val="none" w:sz="0" w:space="0" w:color="auto"/>
                <w:left w:val="none" w:sz="0" w:space="0" w:color="auto"/>
                <w:bottom w:val="none" w:sz="0" w:space="0" w:color="auto"/>
                <w:right w:val="none" w:sz="0" w:space="0" w:color="auto"/>
              </w:divBdr>
            </w:div>
          </w:divsChild>
        </w:div>
        <w:div w:id="856311085">
          <w:marLeft w:val="0"/>
          <w:marRight w:val="0"/>
          <w:marTop w:val="0"/>
          <w:marBottom w:val="0"/>
          <w:divBdr>
            <w:top w:val="none" w:sz="0" w:space="0" w:color="auto"/>
            <w:left w:val="none" w:sz="0" w:space="0" w:color="auto"/>
            <w:bottom w:val="none" w:sz="0" w:space="0" w:color="auto"/>
            <w:right w:val="none" w:sz="0" w:space="0" w:color="auto"/>
          </w:divBdr>
        </w:div>
        <w:div w:id="1830754389">
          <w:marLeft w:val="0"/>
          <w:marRight w:val="0"/>
          <w:marTop w:val="0"/>
          <w:marBottom w:val="0"/>
          <w:divBdr>
            <w:top w:val="none" w:sz="0" w:space="0" w:color="auto"/>
            <w:left w:val="none" w:sz="0" w:space="0" w:color="auto"/>
            <w:bottom w:val="none" w:sz="0" w:space="0" w:color="auto"/>
            <w:right w:val="none" w:sz="0" w:space="0" w:color="auto"/>
          </w:divBdr>
          <w:divsChild>
            <w:div w:id="2063402464">
              <w:marLeft w:val="0"/>
              <w:marRight w:val="0"/>
              <w:marTop w:val="180"/>
              <w:marBottom w:val="240"/>
              <w:divBdr>
                <w:top w:val="none" w:sz="0" w:space="0" w:color="auto"/>
                <w:left w:val="none" w:sz="0" w:space="0" w:color="auto"/>
                <w:bottom w:val="none" w:sz="0" w:space="0" w:color="auto"/>
                <w:right w:val="none" w:sz="0" w:space="0" w:color="auto"/>
              </w:divBdr>
            </w:div>
          </w:divsChild>
        </w:div>
        <w:div w:id="834612700">
          <w:marLeft w:val="0"/>
          <w:marRight w:val="0"/>
          <w:marTop w:val="0"/>
          <w:marBottom w:val="0"/>
          <w:divBdr>
            <w:top w:val="none" w:sz="0" w:space="0" w:color="auto"/>
            <w:left w:val="none" w:sz="0" w:space="0" w:color="auto"/>
            <w:bottom w:val="none" w:sz="0" w:space="0" w:color="auto"/>
            <w:right w:val="none" w:sz="0" w:space="0" w:color="auto"/>
          </w:divBdr>
          <w:divsChild>
            <w:div w:id="320041606">
              <w:marLeft w:val="0"/>
              <w:marRight w:val="0"/>
              <w:marTop w:val="180"/>
              <w:marBottom w:val="240"/>
              <w:divBdr>
                <w:top w:val="none" w:sz="0" w:space="0" w:color="auto"/>
                <w:left w:val="none" w:sz="0" w:space="0" w:color="auto"/>
                <w:bottom w:val="none" w:sz="0" w:space="0" w:color="auto"/>
                <w:right w:val="none" w:sz="0" w:space="0" w:color="auto"/>
              </w:divBdr>
            </w:div>
          </w:divsChild>
        </w:div>
        <w:div w:id="785395389">
          <w:marLeft w:val="0"/>
          <w:marRight w:val="0"/>
          <w:marTop w:val="0"/>
          <w:marBottom w:val="0"/>
          <w:divBdr>
            <w:top w:val="none" w:sz="0" w:space="0" w:color="auto"/>
            <w:left w:val="none" w:sz="0" w:space="0" w:color="auto"/>
            <w:bottom w:val="none" w:sz="0" w:space="0" w:color="auto"/>
            <w:right w:val="none" w:sz="0" w:space="0" w:color="auto"/>
          </w:divBdr>
          <w:divsChild>
            <w:div w:id="1628270531">
              <w:marLeft w:val="0"/>
              <w:marRight w:val="0"/>
              <w:marTop w:val="180"/>
              <w:marBottom w:val="240"/>
              <w:divBdr>
                <w:top w:val="none" w:sz="0" w:space="0" w:color="auto"/>
                <w:left w:val="none" w:sz="0" w:space="0" w:color="auto"/>
                <w:bottom w:val="none" w:sz="0" w:space="0" w:color="auto"/>
                <w:right w:val="none" w:sz="0" w:space="0" w:color="auto"/>
              </w:divBdr>
            </w:div>
          </w:divsChild>
        </w:div>
        <w:div w:id="265163514">
          <w:marLeft w:val="0"/>
          <w:marRight w:val="0"/>
          <w:marTop w:val="0"/>
          <w:marBottom w:val="0"/>
          <w:divBdr>
            <w:top w:val="none" w:sz="0" w:space="0" w:color="auto"/>
            <w:left w:val="none" w:sz="0" w:space="0" w:color="auto"/>
            <w:bottom w:val="none" w:sz="0" w:space="0" w:color="auto"/>
            <w:right w:val="none" w:sz="0" w:space="0" w:color="auto"/>
          </w:divBdr>
          <w:divsChild>
            <w:div w:id="705174947">
              <w:marLeft w:val="0"/>
              <w:marRight w:val="0"/>
              <w:marTop w:val="180"/>
              <w:marBottom w:val="240"/>
              <w:divBdr>
                <w:top w:val="none" w:sz="0" w:space="0" w:color="auto"/>
                <w:left w:val="none" w:sz="0" w:space="0" w:color="auto"/>
                <w:bottom w:val="none" w:sz="0" w:space="0" w:color="auto"/>
                <w:right w:val="none" w:sz="0" w:space="0" w:color="auto"/>
              </w:divBdr>
            </w:div>
          </w:divsChild>
        </w:div>
        <w:div w:id="336613312">
          <w:marLeft w:val="0"/>
          <w:marRight w:val="0"/>
          <w:marTop w:val="0"/>
          <w:marBottom w:val="0"/>
          <w:divBdr>
            <w:top w:val="none" w:sz="0" w:space="0" w:color="auto"/>
            <w:left w:val="none" w:sz="0" w:space="0" w:color="auto"/>
            <w:bottom w:val="none" w:sz="0" w:space="0" w:color="auto"/>
            <w:right w:val="none" w:sz="0" w:space="0" w:color="auto"/>
          </w:divBdr>
        </w:div>
        <w:div w:id="553740777">
          <w:marLeft w:val="0"/>
          <w:marRight w:val="0"/>
          <w:marTop w:val="0"/>
          <w:marBottom w:val="0"/>
          <w:divBdr>
            <w:top w:val="none" w:sz="0" w:space="0" w:color="auto"/>
            <w:left w:val="none" w:sz="0" w:space="0" w:color="auto"/>
            <w:bottom w:val="none" w:sz="0" w:space="0" w:color="auto"/>
            <w:right w:val="none" w:sz="0" w:space="0" w:color="auto"/>
          </w:divBdr>
          <w:divsChild>
            <w:div w:id="662123371">
              <w:marLeft w:val="0"/>
              <w:marRight w:val="0"/>
              <w:marTop w:val="180"/>
              <w:marBottom w:val="240"/>
              <w:divBdr>
                <w:top w:val="none" w:sz="0" w:space="0" w:color="auto"/>
                <w:left w:val="none" w:sz="0" w:space="0" w:color="auto"/>
                <w:bottom w:val="none" w:sz="0" w:space="0" w:color="auto"/>
                <w:right w:val="none" w:sz="0" w:space="0" w:color="auto"/>
              </w:divBdr>
            </w:div>
          </w:divsChild>
        </w:div>
        <w:div w:id="807549717">
          <w:marLeft w:val="0"/>
          <w:marRight w:val="0"/>
          <w:marTop w:val="0"/>
          <w:marBottom w:val="0"/>
          <w:divBdr>
            <w:top w:val="none" w:sz="0" w:space="0" w:color="auto"/>
            <w:left w:val="none" w:sz="0" w:space="0" w:color="auto"/>
            <w:bottom w:val="none" w:sz="0" w:space="0" w:color="auto"/>
            <w:right w:val="none" w:sz="0" w:space="0" w:color="auto"/>
          </w:divBdr>
          <w:divsChild>
            <w:div w:id="1164126262">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266</Words>
  <Characters>1517</Characters>
  <Application>Microsoft Office Word</Application>
  <DocSecurity>0</DocSecurity>
  <Lines>12</Lines>
  <Paragraphs>3</Paragraphs>
  <ScaleCrop>false</ScaleCrop>
  <Company/>
  <LinksUpToDate>false</LinksUpToDate>
  <CharactersWithSpaces>1780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5</cp:revision>
  <dcterms:created xsi:type="dcterms:W3CDTF">2026-05-19T09:15:00Z</dcterms:created>
  <dcterms:modified xsi:type="dcterms:W3CDTF">2026-05-19T09:33:00Z</dcterms:modified>
</cp:coreProperties>
</file>